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sz w:val="24"/>
          <w:b/>
          <w:sz w:val="24"/>
          <w:b/>
          <w:szCs w:val="24"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/>
          <w:sz w:val="24"/>
          <w:szCs w:val="24"/>
          <w:lang w:val="ro-RO"/>
        </w:rPr>
        <w:t>C1.5        NOTĂ EXPLICATIVĂ PENTRU MODIFICAREA CONTRACTULUI</w:t>
      </w:r>
      <w:r/>
    </w:p>
    <w:p>
      <w:pPr>
        <w:pStyle w:val="Normal"/>
        <w:spacing w:lineRule="auto" w:line="240" w:before="0" w:after="0"/>
        <w:jc w:val="both"/>
        <w:rPr>
          <w:sz w:val="24"/>
          <w:b/>
          <w:sz w:val="24"/>
          <w:b/>
          <w:szCs w:val="24"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/>
          <w:sz w:val="24"/>
          <w:szCs w:val="24"/>
          <w:lang w:val="ro-RO"/>
        </w:rPr>
      </w:r>
      <w:r/>
    </w:p>
    <w:p>
      <w:pPr>
        <w:pStyle w:val="Normal"/>
        <w:tabs>
          <w:tab w:val="left" w:pos="3900" w:leader="none"/>
        </w:tabs>
        <w:spacing w:lineRule="auto" w:line="240" w:before="0" w:after="0"/>
        <w:jc w:val="center"/>
        <w:rPr>
          <w:sz w:val="24"/>
          <w:b/>
          <w:sz w:val="24"/>
          <w:b/>
          <w:szCs w:val="24"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/>
          <w:sz w:val="24"/>
          <w:szCs w:val="24"/>
          <w:lang w:val="ro-RO"/>
        </w:rPr>
        <w:t>*Disponibila pe site-ul Agentiei de Plati pentru Dezvoltare Rurala si Pescuit</w:t>
      </w:r>
      <w:r/>
    </w:p>
    <w:tbl>
      <w:tblPr>
        <w:tblW w:w="9039" w:type="dxa"/>
        <w:jc w:val="left"/>
        <w:tblInd w:w="0" w:type="dxa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</w:tblPr>
      <w:tblGrid>
        <w:gridCol w:w="4093"/>
        <w:gridCol w:w="4945"/>
      </w:tblGrid>
      <w:tr>
        <w:trPr/>
        <w:tc>
          <w:tcPr>
            <w:tcW w:w="40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Numărul contractului de finantare:</w:t>
            </w:r>
            <w:r/>
          </w:p>
        </w:tc>
        <w:tc>
          <w:tcPr>
            <w:tcW w:w="494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C1410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21021000xxx</w:t>
            </w:r>
            <w:r/>
          </w:p>
        </w:tc>
      </w:tr>
      <w:tr>
        <w:trPr/>
        <w:tc>
          <w:tcPr>
            <w:tcW w:w="40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Titlul proiectului:</w:t>
            </w:r>
            <w:r/>
          </w:p>
        </w:tc>
        <w:tc>
          <w:tcPr>
            <w:tcW w:w="494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 xml:space="preserve">FERMA DE SEMI-SUBZISTENTA A PF 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>&lt;nume prenume&gt;,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 xml:space="preserve"> COMUNA 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>&lt;nume comuna&gt;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 xml:space="preserve">, JUDETUL 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>&lt;judet&gt;</w:t>
            </w:r>
            <w:r/>
          </w:p>
        </w:tc>
      </w:tr>
      <w:tr>
        <w:trPr/>
        <w:tc>
          <w:tcPr>
            <w:tcW w:w="40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Numele beneficiarului:</w:t>
            </w:r>
            <w:r/>
          </w:p>
        </w:tc>
        <w:tc>
          <w:tcPr>
            <w:tcW w:w="494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 xml:space="preserve">&lt;nume pfa&gt; 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PFA</w:t>
            </w:r>
            <w:r/>
          </w:p>
        </w:tc>
      </w:tr>
      <w:tr>
        <w:trPr/>
        <w:tc>
          <w:tcPr>
            <w:tcW w:w="40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 xml:space="preserve">Numele Responsabilului legal: </w:t>
            </w:r>
            <w:r/>
          </w:p>
        </w:tc>
        <w:tc>
          <w:tcPr>
            <w:tcW w:w="494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tcMar>
              <w:left w:w="107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&lt;nume prenume&gt;</w:t>
            </w:r>
            <w:r/>
          </w:p>
        </w:tc>
      </w:tr>
    </w:tbl>
    <w:p>
      <w:pPr>
        <w:pStyle w:val="Normal"/>
        <w:keepNext/>
        <w:numPr>
          <w:ilvl w:val="0"/>
          <w:numId w:val="0"/>
        </w:numPr>
        <w:tabs>
          <w:tab w:val="left" w:pos="6540" w:leader="none"/>
        </w:tabs>
        <w:spacing w:lineRule="auto" w:line="240" w:before="0" w:after="0"/>
        <w:jc w:val="both"/>
        <w:outlineLvl w:val="1"/>
        <w:rPr>
          <w:sz w:val="24"/>
          <w:i/>
          <w:sz w:val="24"/>
          <w:i/>
          <w:szCs w:val="24"/>
          <w:bCs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i/>
          <w:sz w:val="24"/>
          <w:szCs w:val="24"/>
          <w:lang w:val="ro-RO"/>
        </w:rPr>
      </w:r>
      <w:r/>
    </w:p>
    <w:tbl>
      <w:tblPr>
        <w:tblW w:w="898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10" w:type="dxa"/>
          <w:bottom w:w="0" w:type="dxa"/>
          <w:right w:w="108" w:type="dxa"/>
        </w:tblCellMar>
      </w:tblPr>
      <w:tblGrid>
        <w:gridCol w:w="2147"/>
        <w:gridCol w:w="3239"/>
        <w:gridCol w:w="3602"/>
      </w:tblGrid>
      <w:tr>
        <w:trPr>
          <w:trHeight w:val="640" w:hRule="atLeast"/>
        </w:trPr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b/>
                <w:sz w:val="24"/>
                <w:b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val="ro-RO"/>
              </w:rPr>
            </w:r>
            <w:r/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38" w:hanging="0"/>
              <w:jc w:val="both"/>
              <w:rPr>
                <w:sz w:val="24"/>
                <w:b/>
                <w:sz w:val="24"/>
                <w:b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val="ro-RO"/>
              </w:rPr>
              <w:t>Contractul original</w:t>
            </w:r>
            <w:r/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31" w:hanging="0"/>
              <w:jc w:val="both"/>
              <w:rPr>
                <w:sz w:val="24"/>
                <w:b/>
                <w:sz w:val="24"/>
                <w:b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val="ro-RO"/>
              </w:rPr>
              <w:t>Act adiţional</w:t>
            </w:r>
            <w:r/>
          </w:p>
        </w:tc>
      </w:tr>
      <w:tr>
        <w:trPr>
          <w:trHeight w:val="547" w:hRule="atLeast"/>
        </w:trPr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Bugetul (RON)</w:t>
            </w:r>
            <w:r/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0"/>
              <w:ind w:left="138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7500 Euro</w:t>
            </w:r>
            <w:r/>
          </w:p>
        </w:tc>
        <w:tc>
          <w:tcPr>
            <w:tcW w:w="360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lineRule="auto" w:line="240" w:before="120" w:after="0"/>
              <w:ind w:left="131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7500 Euro</w:t>
            </w:r>
            <w:r/>
          </w:p>
        </w:tc>
      </w:tr>
      <w:tr>
        <w:trPr>
          <w:trHeight w:val="563" w:hRule="atLeast"/>
        </w:trPr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Durata</w:t>
            </w:r>
            <w:r/>
          </w:p>
        </w:tc>
        <w:tc>
          <w:tcPr>
            <w:tcW w:w="323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0"/>
              <w:ind w:left="138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5 ani</w:t>
            </w:r>
            <w:r/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lineRule="auto" w:line="240" w:before="120" w:after="0"/>
              <w:ind w:left="131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5ani</w:t>
            </w:r>
            <w:r/>
          </w:p>
        </w:tc>
      </w:tr>
      <w:tr>
        <w:trPr>
          <w:trHeight w:val="563" w:hRule="atLeast"/>
        </w:trPr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Data expirării</w:t>
            </w:r>
            <w:r/>
          </w:p>
        </w:tc>
        <w:tc>
          <w:tcPr>
            <w:tcW w:w="323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110" w:type="dxa"/>
            </w:tcMar>
          </w:tcPr>
          <w:p>
            <w:pPr>
              <w:pStyle w:val="Normal"/>
              <w:spacing w:lineRule="auto" w:line="240" w:before="120" w:after="0"/>
              <w:ind w:left="138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zz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ll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aaaa</w:t>
            </w:r>
            <w:r/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lineRule="auto" w:line="240" w:before="120" w:after="0"/>
              <w:ind w:left="131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zz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ll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aaaa</w:t>
            </w:r>
            <w:r/>
          </w:p>
        </w:tc>
      </w:tr>
    </w:tbl>
    <w:p>
      <w:pPr>
        <w:pStyle w:val="Normal"/>
        <w:keepNext/>
        <w:numPr>
          <w:ilvl w:val="0"/>
          <w:numId w:val="0"/>
        </w:numPr>
        <w:spacing w:lineRule="auto" w:line="240" w:before="0" w:after="0"/>
        <w:jc w:val="both"/>
        <w:outlineLvl w:val="1"/>
        <w:rPr>
          <w:sz w:val="24"/>
          <w:i/>
          <w:sz w:val="24"/>
          <w:i/>
          <w:szCs w:val="24"/>
          <w:bCs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i/>
          <w:sz w:val="24"/>
          <w:szCs w:val="24"/>
          <w:lang w:val="ro-RO"/>
        </w:rPr>
      </w:r>
      <w:r/>
    </w:p>
    <w:tbl>
      <w:tblPr>
        <w:tblW w:w="9039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3205"/>
        <w:gridCol w:w="2956"/>
      </w:tblGrid>
      <w:tr>
        <w:trPr>
          <w:cantSplit w:val="true"/>
        </w:trPr>
        <w:tc>
          <w:tcPr>
            <w:tcW w:w="2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Obiectivul contractului</w:t>
            </w:r>
            <w:r/>
          </w:p>
        </w:tc>
        <w:tc>
          <w:tcPr>
            <w:tcW w:w="61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  <w:t>Ajutor financiar nerambursabil pe parcursul a 5 ani sub forma unor prime anuale egale in valoare de 1500Euro</w:t>
            </w:r>
            <w:r/>
          </w:p>
        </w:tc>
      </w:tr>
      <w:tr>
        <w:trPr>
          <w:cantSplit w:val="true"/>
        </w:trPr>
        <w:tc>
          <w:tcPr>
            <w:tcW w:w="2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rPr>
                <w:sz w:val="24"/>
                <w:b/>
                <w:sz w:val="24"/>
                <w:b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val="ro-RO"/>
              </w:rPr>
              <w:t>Informaţii de bază</w:t>
            </w:r>
            <w:r/>
          </w:p>
        </w:tc>
        <w:tc>
          <w:tcPr>
            <w:tcW w:w="61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 xml:space="preserve">Ferma de semisubzistenta 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 xml:space="preserve">&lt;nume pfa&gt; PFA 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are ca domeniu de activitate apicultura</w:t>
            </w:r>
            <w:r/>
          </w:p>
        </w:tc>
      </w:tr>
      <w:tr>
        <w:trPr>
          <w:cantSplit w:val="true"/>
        </w:trPr>
        <w:tc>
          <w:tcPr>
            <w:tcW w:w="2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Acţiunea cerută şi termenul limită (cu explicaţii)</w:t>
            </w:r>
            <w:r/>
          </w:p>
        </w:tc>
        <w:tc>
          <w:tcPr>
            <w:tcW w:w="61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Schimbarea numelui ca urmare a casatoriei</w:t>
            </w:r>
            <w:r/>
          </w:p>
        </w:tc>
      </w:tr>
      <w:tr>
        <w:trPr>
          <w:cantSplit w:val="true"/>
        </w:trPr>
        <w:tc>
          <w:tcPr>
            <w:tcW w:w="2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42" w:hanging="0"/>
              <w:rPr>
                <w:sz w:val="24"/>
                <w:b/>
                <w:sz w:val="24"/>
                <w:b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4"/>
                <w:szCs w:val="24"/>
                <w:lang w:val="ro-RO"/>
              </w:rPr>
              <w:t>Semnătura reprezentantului legal</w:t>
            </w:r>
            <w:r/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left="176" w:hanging="0"/>
              <w:jc w:val="both"/>
              <w:rPr>
                <w:sz w:val="24"/>
                <w:sz w:val="24"/>
                <w:szCs w:val="24"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Semnătura</w:t>
            </w:r>
            <w:r/>
          </w:p>
        </w:tc>
        <w:tc>
          <w:tcPr>
            <w:tcW w:w="2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jc w:val="both"/>
              <w:rPr>
                <w:sz w:val="24"/>
                <w:sz w:val="24"/>
                <w:szCs w:val="24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Data</w:t>
            </w:r>
            <w:r/>
          </w:p>
          <w:p>
            <w:pPr>
              <w:pStyle w:val="Normal"/>
              <w:spacing w:lineRule="auto" w:line="240" w:before="120" w:after="120"/>
              <w:jc w:val="both"/>
            </w:pP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zz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ll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.</w:t>
            </w:r>
            <w:r>
              <w:rPr>
                <w:rFonts w:eastAsia="Times New Roman" w:cs="Arial" w:ascii="Arial" w:hAnsi="Arial"/>
                <w:bCs/>
                <w:sz w:val="24"/>
                <w:szCs w:val="24"/>
                <w:lang w:val="ro-RO"/>
              </w:rPr>
              <w:t>aaaa</w:t>
            </w:r>
            <w:r/>
          </w:p>
        </w:tc>
      </w:tr>
    </w:tbl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bCs/>
          <w:rFonts w:ascii="Arial" w:hAnsi="Arial" w:eastAsia="Times New Roman" w:cs="Arial"/>
          <w:lang w:val="ro-RO"/>
        </w:rPr>
      </w:pPr>
      <w:bookmarkStart w:id="0" w:name="_GoBack"/>
      <w:bookmarkStart w:id="1" w:name="_GoBack"/>
      <w:bookmarkEnd w:id="1"/>
      <w:r>
        <w:rPr>
          <w:rFonts w:eastAsia="Times New Roman" w:cs="Arial" w:ascii="Arial" w:hAnsi="Arial"/>
          <w:bCs/>
          <w:sz w:val="24"/>
          <w:szCs w:val="24"/>
          <w:lang w:val="ro-RO"/>
        </w:rPr>
      </w:r>
      <w:r/>
    </w:p>
    <w:p>
      <w:pPr>
        <w:pStyle w:val="Normal"/>
        <w:spacing w:lineRule="auto" w:line="240" w:before="0" w:after="0"/>
        <w:jc w:val="both"/>
        <w:rPr>
          <w:sz w:val="20"/>
          <w:sz w:val="20"/>
          <w:szCs w:val="20"/>
          <w:bCs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sz w:val="20"/>
          <w:szCs w:val="20"/>
          <w:lang w:val="ro-RO"/>
        </w:rPr>
        <w:t>În cazul modificării bugetului, completaţi tabelul de mai jos:</w:t>
      </w:r>
      <w:r/>
    </w:p>
    <w:tbl>
      <w:tblPr>
        <w:tblW w:w="910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1953"/>
        <w:gridCol w:w="1953"/>
        <w:gridCol w:w="1713"/>
        <w:gridCol w:w="1679"/>
        <w:gridCol w:w="1804"/>
      </w:tblGrid>
      <w:tr>
        <w:trPr/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Capitol din  buget</w:t>
            </w:r>
            <w:r/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Contractul original</w:t>
            </w:r>
            <w:r/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Act adiţional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 xml:space="preserve"> </w:t>
            </w: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nr. 1</w:t>
            </w:r>
            <w:r/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Act adiţional nr. 2</w:t>
            </w:r>
            <w:r/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b/>
                <w:sz w:val="20"/>
                <w:b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val="ro-RO"/>
              </w:rPr>
              <w:t>Bugetul revizuit</w:t>
            </w:r>
            <w:r/>
          </w:p>
        </w:tc>
      </w:tr>
      <w:tr>
        <w:trPr/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</w:tr>
      <w:tr>
        <w:trPr/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</w:tr>
      <w:tr>
        <w:trPr/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</w:tr>
      <w:tr>
        <w:trPr/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 w:val="20"/>
                <w:szCs w:val="20"/>
                <w:bCs/>
                <w:rFonts w:ascii="Arial" w:hAnsi="Arial" w:eastAsia="Times New Roman" w:cs="Arial"/>
                <w:lang w:val="ro-RO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val="ro-RO"/>
              </w:rPr>
            </w:r>
            <w:r/>
          </w:p>
        </w:tc>
      </w:tr>
    </w:tbl>
    <w:p>
      <w:pPr>
        <w:pStyle w:val="Normal"/>
        <w:tabs>
          <w:tab w:val="left" w:pos="720" w:leader="none"/>
          <w:tab w:val="center" w:pos="4320" w:leader="none"/>
          <w:tab w:val="right" w:pos="8640" w:leader="none"/>
        </w:tabs>
        <w:spacing w:lineRule="auto" w:line="240" w:before="0" w:after="0"/>
        <w:jc w:val="both"/>
        <w:rPr>
          <w:sz w:val="24"/>
          <w:sz w:val="24"/>
          <w:szCs w:val="24"/>
          <w:bCs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sz w:val="24"/>
          <w:szCs w:val="24"/>
          <w:lang w:val="ro-RO"/>
        </w:rPr>
      </w:r>
      <w:r/>
    </w:p>
    <w:p>
      <w:pPr>
        <w:pStyle w:val="Normal"/>
        <w:tabs>
          <w:tab w:val="left" w:pos="720" w:leader="none"/>
          <w:tab w:val="center" w:pos="4320" w:leader="none"/>
          <w:tab w:val="right" w:pos="8640" w:leader="none"/>
        </w:tabs>
        <w:spacing w:lineRule="auto" w:line="240" w:before="0" w:after="0"/>
        <w:jc w:val="both"/>
        <w:rPr>
          <w:sz w:val="24"/>
          <w:sz w:val="24"/>
          <w:szCs w:val="24"/>
          <w:bCs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sz w:val="24"/>
          <w:szCs w:val="24"/>
          <w:lang w:val="ro-RO"/>
        </w:rPr>
        <w:t>BENEFICIAR</w:t>
      </w:r>
      <w:r/>
    </w:p>
    <w:p>
      <w:pPr>
        <w:pStyle w:val="Normal"/>
        <w:spacing w:lineRule="auto" w:line="240" w:before="0" w:after="0"/>
        <w:jc w:val="both"/>
        <w:rPr>
          <w:sz w:val="24"/>
          <w:sz w:val="24"/>
          <w:szCs w:val="24"/>
          <w:rFonts w:ascii="Arial" w:hAnsi="Arial" w:eastAsia="Times New Roman" w:cs="Arial"/>
          <w:lang w:val="ro-RO"/>
        </w:rPr>
      </w:pPr>
      <w:r>
        <w:rPr>
          <w:rFonts w:eastAsia="Times New Roman" w:cs="Arial" w:ascii="Arial" w:hAnsi="Arial"/>
          <w:bCs/>
          <w:sz w:val="24"/>
          <w:szCs w:val="24"/>
          <w:lang w:val="ro-RO"/>
        </w:rPr>
        <w:t>Nume şi prenume:         Semnătura             .</w:t>
      </w:r>
      <w:r>
        <w:rPr>
          <w:rFonts w:eastAsia="Times New Roman" w:cs="Arial" w:ascii="Arial" w:hAnsi="Arial"/>
          <w:sz w:val="24"/>
          <w:szCs w:val="24"/>
          <w:lang w:val="ro-RO"/>
        </w:rPr>
        <w:t>Data       Stampila</w:t>
      </w:r>
      <w:r/>
    </w:p>
    <w:p>
      <w:pPr>
        <w:pStyle w:val="Normal"/>
      </w:pPr>
      <w:r>
        <w:rPr>
          <w:rFonts w:eastAsia="Times New Roman" w:cs="Arial" w:ascii="Arial" w:hAnsi="Arial"/>
          <w:bCs/>
          <w:sz w:val="18"/>
          <w:szCs w:val="18"/>
          <w:lang w:val="ro-RO"/>
        </w:rPr>
        <w:t>&lt;nume prenume&gt;</w:t>
      </w:r>
      <w:r/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11c3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11e7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WenQuanYi Zen Hei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1e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Application>LibreOffice/4.3.1.2$Linux_x86 LibreOffice_project/430m0$Build-2</Application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2012-09-19T06:54:00Z</dcterms:created>
  <dc:creator>mtircavu</dc:creator>
  <dc:language>en-US</dc:language>
  <cp:lastModifiedBy>Knoppix User</cp:lastModifiedBy>
  <cp:lastPrinted>2012-04-24T07:08:00Z</cp:lastPrinted>
  <dcterms:modified xsi:type="dcterms:W3CDTF">2014-09-24T19:59:15Z</dcterms:modified>
  <cp:revision>13</cp:revision>
</cp:coreProperties>
</file>